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1185"/>
        <w:tblW w:w="0" w:type="auto"/>
        <w:tblLook w:val="04A0" w:firstRow="1" w:lastRow="0" w:firstColumn="1" w:lastColumn="0" w:noHBand="0" w:noVBand="1"/>
      </w:tblPr>
      <w:tblGrid>
        <w:gridCol w:w="651"/>
        <w:gridCol w:w="2078"/>
        <w:gridCol w:w="1807"/>
        <w:gridCol w:w="1807"/>
        <w:gridCol w:w="1808"/>
        <w:gridCol w:w="1807"/>
        <w:gridCol w:w="1807"/>
        <w:gridCol w:w="1812"/>
        <w:gridCol w:w="1811"/>
      </w:tblGrid>
      <w:tr w:rsidR="00285DEC" w:rsidTr="00285DEC">
        <w:tc>
          <w:tcPr>
            <w:tcW w:w="421" w:type="dxa"/>
            <w:vAlign w:val="center"/>
          </w:tcPr>
          <w:p w:rsidR="00285DEC" w:rsidRPr="0013581B" w:rsidRDefault="00285DEC" w:rsidP="006F3B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581B">
              <w:rPr>
                <w:rFonts w:ascii="BIZ UDPゴシック" w:eastAsia="BIZ UDPゴシック" w:hAnsi="BIZ UDPゴシック"/>
                <w:sz w:val="24"/>
              </w:rPr>
              <w:t>No.</w:t>
            </w:r>
          </w:p>
        </w:tc>
        <w:tc>
          <w:tcPr>
            <w:tcW w:w="2111" w:type="dxa"/>
            <w:vAlign w:val="center"/>
          </w:tcPr>
          <w:p w:rsidR="00285DEC" w:rsidRPr="0013581B" w:rsidRDefault="00285DEC" w:rsidP="00285DE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581B">
              <w:rPr>
                <w:rFonts w:ascii="BIZ UDPゴシック" w:eastAsia="BIZ UDPゴシック" w:hAnsi="BIZ UDPゴシック" w:hint="eastAsia"/>
                <w:sz w:val="24"/>
              </w:rPr>
              <w:t>課題・目的</w:t>
            </w:r>
          </w:p>
        </w:tc>
        <w:tc>
          <w:tcPr>
            <w:tcW w:w="1836" w:type="dxa"/>
            <w:vAlign w:val="center"/>
          </w:tcPr>
          <w:p w:rsidR="00285DEC" w:rsidRPr="0013581B" w:rsidRDefault="00285DEC" w:rsidP="00285DE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581B">
              <w:rPr>
                <w:rFonts w:ascii="BIZ UDPゴシック" w:eastAsia="BIZ UDPゴシック" w:hAnsi="BIZ UDPゴシック" w:hint="eastAsia"/>
                <w:sz w:val="24"/>
              </w:rPr>
              <w:t>背景地図</w:t>
            </w:r>
          </w:p>
        </w:tc>
        <w:tc>
          <w:tcPr>
            <w:tcW w:w="1836" w:type="dxa"/>
            <w:vAlign w:val="center"/>
          </w:tcPr>
          <w:p w:rsidR="00285DEC" w:rsidRPr="0013581B" w:rsidRDefault="00285DEC" w:rsidP="00285DE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581B">
              <w:rPr>
                <w:rFonts w:ascii="BIZ UDPゴシック" w:eastAsia="BIZ UDPゴシック" w:hAnsi="BIZ UDPゴシック" w:hint="eastAsia"/>
                <w:sz w:val="24"/>
              </w:rPr>
              <w:t>レイヤ１</w:t>
            </w:r>
          </w:p>
        </w:tc>
        <w:tc>
          <w:tcPr>
            <w:tcW w:w="1837" w:type="dxa"/>
            <w:vAlign w:val="center"/>
          </w:tcPr>
          <w:p w:rsidR="00285DEC" w:rsidRPr="0013581B" w:rsidRDefault="00285DEC" w:rsidP="00285DE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581B">
              <w:rPr>
                <w:rFonts w:ascii="BIZ UDPゴシック" w:eastAsia="BIZ UDPゴシック" w:hAnsi="BIZ UDPゴシック" w:hint="eastAsia"/>
                <w:sz w:val="24"/>
              </w:rPr>
              <w:t>レイヤ２</w:t>
            </w:r>
          </w:p>
        </w:tc>
        <w:tc>
          <w:tcPr>
            <w:tcW w:w="1836" w:type="dxa"/>
            <w:vAlign w:val="center"/>
          </w:tcPr>
          <w:p w:rsidR="00285DEC" w:rsidRPr="0013581B" w:rsidRDefault="00285DEC" w:rsidP="00285DE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581B">
              <w:rPr>
                <w:rFonts w:ascii="BIZ UDPゴシック" w:eastAsia="BIZ UDPゴシック" w:hAnsi="BIZ UDPゴシック" w:hint="eastAsia"/>
                <w:sz w:val="24"/>
              </w:rPr>
              <w:t>レイヤ３</w:t>
            </w:r>
          </w:p>
        </w:tc>
        <w:tc>
          <w:tcPr>
            <w:tcW w:w="1836" w:type="dxa"/>
            <w:vAlign w:val="center"/>
          </w:tcPr>
          <w:p w:rsidR="00285DEC" w:rsidRPr="0013581B" w:rsidRDefault="00285DEC" w:rsidP="00285DE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581B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</w:tc>
        <w:tc>
          <w:tcPr>
            <w:tcW w:w="1838" w:type="dxa"/>
            <w:vAlign w:val="center"/>
          </w:tcPr>
          <w:p w:rsidR="00285DEC" w:rsidRPr="0013581B" w:rsidRDefault="00285DEC" w:rsidP="00285DE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581B">
              <w:rPr>
                <w:rFonts w:ascii="BIZ UDPゴシック" w:eastAsia="BIZ UDPゴシック" w:hAnsi="BIZ UDPゴシック" w:hint="eastAsia"/>
                <w:sz w:val="24"/>
              </w:rPr>
              <w:t>処理・組合せの</w:t>
            </w:r>
          </w:p>
          <w:p w:rsidR="00285DEC" w:rsidRPr="0013581B" w:rsidRDefault="00285DEC" w:rsidP="00285DE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581B">
              <w:rPr>
                <w:rFonts w:ascii="BIZ UDPゴシック" w:eastAsia="BIZ UDPゴシック" w:hAnsi="BIZ UDPゴシック" w:hint="eastAsia"/>
                <w:sz w:val="24"/>
              </w:rPr>
              <w:t>方法</w:t>
            </w:r>
          </w:p>
        </w:tc>
        <w:tc>
          <w:tcPr>
            <w:tcW w:w="1837" w:type="dxa"/>
            <w:vAlign w:val="center"/>
          </w:tcPr>
          <w:p w:rsidR="00285DEC" w:rsidRPr="0013581B" w:rsidRDefault="00285DEC" w:rsidP="00285DE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581B">
              <w:rPr>
                <w:rFonts w:ascii="BIZ UDPゴシック" w:eastAsia="BIZ UDPゴシック" w:hAnsi="BIZ UDPゴシック" w:hint="eastAsia"/>
                <w:sz w:val="24"/>
              </w:rPr>
              <w:t>地図タイトル</w:t>
            </w:r>
          </w:p>
        </w:tc>
      </w:tr>
      <w:tr w:rsidR="00285DEC" w:rsidTr="00285DEC">
        <w:tc>
          <w:tcPr>
            <w:tcW w:w="421" w:type="dxa"/>
          </w:tcPr>
          <w:p w:rsidR="00285DEC" w:rsidRPr="004638F0" w:rsidRDefault="00285DEC" w:rsidP="006F3B78">
            <w:pPr>
              <w:jc w:val="center"/>
              <w:rPr>
                <w:rFonts w:ascii="Consolas" w:hAnsi="Consolas"/>
              </w:rPr>
            </w:pPr>
            <w:r w:rsidRPr="004638F0">
              <w:rPr>
                <w:rFonts w:ascii="Consolas" w:hAnsi="Consolas"/>
              </w:rPr>
              <w:t>0</w:t>
            </w:r>
          </w:p>
          <w:p w:rsidR="00285DEC" w:rsidRPr="004638F0" w:rsidRDefault="004638F0" w:rsidP="006F3B78">
            <w:pPr>
              <w:jc w:val="center"/>
              <w:rPr>
                <w:rFonts w:ascii="BIZ UDゴシック" w:eastAsia="BIZ UDゴシック" w:hAnsi="BIZ UDゴシック"/>
              </w:rPr>
            </w:pPr>
            <w:r w:rsidRPr="004638F0">
              <w:rPr>
                <w:rFonts w:ascii="BIZ UDゴシック" w:eastAsia="BIZ UDゴシック" w:hAnsi="BIZ UDゴシック" w:hint="eastAsia"/>
              </w:rPr>
              <w:t>(例)</w:t>
            </w:r>
          </w:p>
          <w:p w:rsidR="00285DEC" w:rsidRPr="004638F0" w:rsidRDefault="00285DEC" w:rsidP="006F3B78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2111" w:type="dxa"/>
          </w:tcPr>
          <w:p w:rsidR="00285DEC" w:rsidRPr="004638F0" w:rsidRDefault="00285DEC" w:rsidP="00285DEC">
            <w:pPr>
              <w:rPr>
                <w:rFonts w:ascii="BIZ UDゴシック" w:eastAsia="BIZ UDゴシック" w:hAnsi="BIZ UDゴシック"/>
                <w:sz w:val="20"/>
              </w:rPr>
            </w:pPr>
            <w:r w:rsidRPr="004638F0">
              <w:rPr>
                <w:rFonts w:ascii="BIZ UDゴシック" w:eastAsia="BIZ UDゴシック" w:hAnsi="BIZ UDゴシック" w:hint="eastAsia"/>
                <w:sz w:val="20"/>
              </w:rPr>
              <w:t>投票所に公共交通機関で辿り着けないか</w:t>
            </w:r>
          </w:p>
        </w:tc>
        <w:tc>
          <w:tcPr>
            <w:tcW w:w="1836" w:type="dxa"/>
          </w:tcPr>
          <w:p w:rsidR="00285DEC" w:rsidRPr="004638F0" w:rsidRDefault="00285DEC" w:rsidP="00285DEC">
            <w:pPr>
              <w:rPr>
                <w:rFonts w:ascii="BIZ UDゴシック" w:eastAsia="BIZ UDゴシック" w:hAnsi="BIZ UDゴシック"/>
                <w:sz w:val="20"/>
              </w:rPr>
            </w:pPr>
            <w:r w:rsidRPr="004638F0">
              <w:rPr>
                <w:rFonts w:ascii="BIZ UDゴシック" w:eastAsia="BIZ UDゴシック" w:hAnsi="BIZ UDゴシック" w:hint="eastAsia"/>
                <w:sz w:val="20"/>
              </w:rPr>
              <w:t>道路</w:t>
            </w:r>
          </w:p>
          <w:p w:rsidR="00285DEC" w:rsidRPr="004638F0" w:rsidRDefault="00285DEC" w:rsidP="00285DEC">
            <w:pPr>
              <w:rPr>
                <w:rFonts w:ascii="BIZ UDゴシック" w:eastAsia="BIZ UDゴシック" w:hAnsi="BIZ UDゴシック"/>
                <w:sz w:val="20"/>
              </w:rPr>
            </w:pPr>
            <w:r w:rsidRPr="004638F0">
              <w:rPr>
                <w:rFonts w:ascii="BIZ UDゴシック" w:eastAsia="BIZ UDゴシック" w:hAnsi="BIZ UDゴシック" w:hint="eastAsia"/>
                <w:sz w:val="20"/>
              </w:rPr>
              <w:t>航空写真</w:t>
            </w:r>
          </w:p>
          <w:p w:rsidR="00285DEC" w:rsidRPr="004638F0" w:rsidRDefault="00285DEC" w:rsidP="00285DEC">
            <w:pPr>
              <w:rPr>
                <w:rFonts w:ascii="BIZ UDゴシック" w:eastAsia="BIZ UDゴシック" w:hAnsi="BIZ UDゴシック"/>
                <w:sz w:val="20"/>
              </w:rPr>
            </w:pPr>
            <w:r w:rsidRPr="004638F0">
              <w:rPr>
                <w:rFonts w:ascii="BIZ UDゴシック" w:eastAsia="BIZ UDゴシック" w:hAnsi="BIZ UDゴシック" w:hint="eastAsia"/>
                <w:sz w:val="20"/>
              </w:rPr>
              <w:t>地形図</w:t>
            </w:r>
          </w:p>
        </w:tc>
        <w:tc>
          <w:tcPr>
            <w:tcW w:w="1836" w:type="dxa"/>
          </w:tcPr>
          <w:p w:rsidR="00285DEC" w:rsidRPr="004638F0" w:rsidRDefault="00285DEC" w:rsidP="00285DEC">
            <w:pPr>
              <w:rPr>
                <w:rFonts w:ascii="BIZ UDゴシック" w:eastAsia="BIZ UDゴシック" w:hAnsi="BIZ UDゴシック"/>
                <w:sz w:val="20"/>
              </w:rPr>
            </w:pPr>
            <w:r w:rsidRPr="004638F0">
              <w:rPr>
                <w:rFonts w:ascii="BIZ UDゴシック" w:eastAsia="BIZ UDゴシック" w:hAnsi="BIZ UDゴシック" w:hint="eastAsia"/>
                <w:sz w:val="20"/>
              </w:rPr>
              <w:t>投票所の位置</w:t>
            </w:r>
          </w:p>
        </w:tc>
        <w:tc>
          <w:tcPr>
            <w:tcW w:w="1837" w:type="dxa"/>
          </w:tcPr>
          <w:p w:rsidR="00285DEC" w:rsidRPr="004638F0" w:rsidRDefault="00285DEC" w:rsidP="00285DEC">
            <w:pPr>
              <w:rPr>
                <w:rFonts w:ascii="BIZ UDゴシック" w:eastAsia="BIZ UDゴシック" w:hAnsi="BIZ UDゴシック"/>
                <w:sz w:val="20"/>
              </w:rPr>
            </w:pPr>
            <w:r w:rsidRPr="004638F0">
              <w:rPr>
                <w:rFonts w:ascii="BIZ UDゴシック" w:eastAsia="BIZ UDゴシック" w:hAnsi="BIZ UDゴシック" w:hint="eastAsia"/>
                <w:sz w:val="20"/>
              </w:rPr>
              <w:t>つくバスのバス停位置</w:t>
            </w:r>
          </w:p>
        </w:tc>
        <w:tc>
          <w:tcPr>
            <w:tcW w:w="1836" w:type="dxa"/>
          </w:tcPr>
          <w:p w:rsidR="00285DEC" w:rsidRPr="004638F0" w:rsidRDefault="00285DEC" w:rsidP="00285DE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36" w:type="dxa"/>
          </w:tcPr>
          <w:p w:rsidR="00285DEC" w:rsidRPr="004638F0" w:rsidRDefault="00285DEC" w:rsidP="00285DE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38" w:type="dxa"/>
          </w:tcPr>
          <w:p w:rsidR="00285DEC" w:rsidRPr="004638F0" w:rsidRDefault="00285DEC" w:rsidP="00285DEC">
            <w:pPr>
              <w:rPr>
                <w:rFonts w:ascii="BIZ UDゴシック" w:eastAsia="BIZ UDゴシック" w:hAnsi="BIZ UDゴシック"/>
                <w:sz w:val="20"/>
              </w:rPr>
            </w:pPr>
            <w:r w:rsidRPr="004638F0">
              <w:rPr>
                <w:rFonts w:ascii="BIZ UDゴシック" w:eastAsia="BIZ UDゴシック" w:hAnsi="BIZ UDゴシック" w:hint="eastAsia"/>
                <w:sz w:val="20"/>
              </w:rPr>
              <w:t>バス停から半径2</w:t>
            </w:r>
            <w:r w:rsidRPr="004638F0">
              <w:rPr>
                <w:rFonts w:ascii="BIZ UDゴシック" w:eastAsia="BIZ UDゴシック" w:hAnsi="BIZ UDゴシック"/>
                <w:sz w:val="20"/>
              </w:rPr>
              <w:t>00m</w:t>
            </w:r>
            <w:r w:rsidRPr="004638F0">
              <w:rPr>
                <w:rFonts w:ascii="BIZ UDゴシック" w:eastAsia="BIZ UDゴシック" w:hAnsi="BIZ UDゴシック" w:hint="eastAsia"/>
                <w:sz w:val="20"/>
              </w:rPr>
              <w:t>以内（徒歩圏内）に投票所があるか数える</w:t>
            </w:r>
          </w:p>
        </w:tc>
        <w:tc>
          <w:tcPr>
            <w:tcW w:w="1837" w:type="dxa"/>
          </w:tcPr>
          <w:p w:rsidR="00285DEC" w:rsidRPr="004638F0" w:rsidRDefault="006F3B78" w:rsidP="00285DEC">
            <w:pPr>
              <w:rPr>
                <w:rFonts w:ascii="BIZ UDゴシック" w:eastAsia="BIZ UDゴシック" w:hAnsi="BIZ UDゴシック"/>
                <w:sz w:val="20"/>
              </w:rPr>
            </w:pPr>
            <w:r w:rsidRPr="004638F0">
              <w:rPr>
                <w:rFonts w:ascii="BIZ UDゴシック" w:eastAsia="BIZ UDゴシック" w:hAnsi="BIZ UDゴシック" w:hint="eastAsia"/>
                <w:sz w:val="20"/>
              </w:rPr>
              <w:t>投票所には公共交通機関で行こう！</w:t>
            </w:r>
          </w:p>
          <w:p w:rsidR="00285DEC" w:rsidRPr="004638F0" w:rsidRDefault="00285DEC" w:rsidP="00285DE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285DEC" w:rsidTr="00285DEC">
        <w:tc>
          <w:tcPr>
            <w:tcW w:w="421" w:type="dxa"/>
          </w:tcPr>
          <w:p w:rsidR="00285DEC" w:rsidRPr="004638F0" w:rsidRDefault="004638F0" w:rsidP="00222699">
            <w:pPr>
              <w:jc w:val="center"/>
              <w:rPr>
                <w:rFonts w:ascii="Consolas" w:hAnsi="Consolas"/>
              </w:rPr>
            </w:pPr>
            <w:r w:rsidRPr="004638F0">
              <w:rPr>
                <w:rFonts w:ascii="Consolas" w:hAnsi="Consolas"/>
              </w:rPr>
              <w:t>1</w:t>
            </w:r>
          </w:p>
        </w:tc>
        <w:tc>
          <w:tcPr>
            <w:tcW w:w="2111" w:type="dxa"/>
          </w:tcPr>
          <w:p w:rsidR="00285DEC" w:rsidRDefault="00285DEC" w:rsidP="00285DEC">
            <w:pPr>
              <w:rPr>
                <w:rFonts w:ascii="BIZ UDP明朝 Medium" w:eastAsia="BIZ UDP明朝 Medium" w:hAnsi="BIZ UDP明朝 Medium"/>
                <w:sz w:val="16"/>
              </w:rPr>
            </w:pPr>
          </w:p>
          <w:p w:rsidR="004638F0" w:rsidRDefault="004638F0" w:rsidP="00285DEC">
            <w:pPr>
              <w:rPr>
                <w:rFonts w:ascii="BIZ UDP明朝 Medium" w:eastAsia="BIZ UDP明朝 Medium" w:hAnsi="BIZ UDP明朝 Medium"/>
                <w:sz w:val="16"/>
              </w:rPr>
            </w:pPr>
          </w:p>
          <w:p w:rsidR="004638F0" w:rsidRDefault="004638F0" w:rsidP="00285DEC">
            <w:pPr>
              <w:rPr>
                <w:rFonts w:ascii="BIZ UDP明朝 Medium" w:eastAsia="BIZ UDP明朝 Medium" w:hAnsi="BIZ UDP明朝 Medium"/>
                <w:sz w:val="16"/>
              </w:rPr>
            </w:pPr>
          </w:p>
          <w:p w:rsidR="004638F0" w:rsidRPr="00285DEC" w:rsidRDefault="004638F0" w:rsidP="00285DEC">
            <w:pPr>
              <w:rPr>
                <w:rFonts w:ascii="BIZ UDP明朝 Medium" w:eastAsia="BIZ UDP明朝 Medium" w:hAnsi="BIZ UDP明朝 Medium" w:hint="eastAsia"/>
                <w:sz w:val="16"/>
              </w:rPr>
            </w:pPr>
          </w:p>
        </w:tc>
        <w:tc>
          <w:tcPr>
            <w:tcW w:w="1836" w:type="dxa"/>
          </w:tcPr>
          <w:p w:rsidR="00F556F3" w:rsidRPr="00285DEC" w:rsidRDefault="00F556F3" w:rsidP="00285DEC">
            <w:pPr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1836" w:type="dxa"/>
          </w:tcPr>
          <w:p w:rsidR="00285DEC" w:rsidRPr="00285DEC" w:rsidRDefault="00285DEC" w:rsidP="00285DEC">
            <w:pPr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1837" w:type="dxa"/>
          </w:tcPr>
          <w:p w:rsidR="00222699" w:rsidRPr="00285DEC" w:rsidRDefault="00222699" w:rsidP="00285DEC">
            <w:pPr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1836" w:type="dxa"/>
          </w:tcPr>
          <w:p w:rsidR="00285DEC" w:rsidRPr="00F556F3" w:rsidRDefault="00285DEC" w:rsidP="00285DEC">
            <w:pPr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1836" w:type="dxa"/>
          </w:tcPr>
          <w:p w:rsidR="003A111F" w:rsidRPr="00285DEC" w:rsidRDefault="003A111F" w:rsidP="00285DEC">
            <w:pPr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1838" w:type="dxa"/>
          </w:tcPr>
          <w:p w:rsidR="00C4169E" w:rsidRPr="00285DEC" w:rsidRDefault="00C4169E" w:rsidP="00285DEC">
            <w:pPr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1837" w:type="dxa"/>
          </w:tcPr>
          <w:p w:rsidR="00285DEC" w:rsidRPr="00285DEC" w:rsidRDefault="00285DEC" w:rsidP="00285DEC">
            <w:pPr>
              <w:rPr>
                <w:rFonts w:ascii="BIZ UDP明朝 Medium" w:eastAsia="BIZ UDP明朝 Medium" w:hAnsi="BIZ UDP明朝 Medium"/>
                <w:sz w:val="16"/>
              </w:rPr>
            </w:pPr>
          </w:p>
        </w:tc>
      </w:tr>
      <w:tr w:rsidR="00222699" w:rsidRPr="004638F0" w:rsidTr="00285DEC">
        <w:tc>
          <w:tcPr>
            <w:tcW w:w="421" w:type="dxa"/>
          </w:tcPr>
          <w:p w:rsidR="00222699" w:rsidRPr="004638F0" w:rsidRDefault="004638F0" w:rsidP="004638F0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 w:hint="eastAsia"/>
              </w:rPr>
              <w:t>2</w:t>
            </w:r>
          </w:p>
        </w:tc>
        <w:tc>
          <w:tcPr>
            <w:tcW w:w="2111" w:type="dxa"/>
          </w:tcPr>
          <w:p w:rsidR="00222699" w:rsidRPr="004638F0" w:rsidRDefault="00222699" w:rsidP="00285DEC">
            <w:pPr>
              <w:rPr>
                <w:rFonts w:ascii="Consolas" w:eastAsia="BIZ UDP明朝 Medium" w:hAnsi="Consolas"/>
                <w:sz w:val="16"/>
              </w:rPr>
            </w:pPr>
          </w:p>
          <w:p w:rsidR="004638F0" w:rsidRPr="004638F0" w:rsidRDefault="004638F0" w:rsidP="00285DEC">
            <w:pPr>
              <w:rPr>
                <w:rFonts w:ascii="Consolas" w:eastAsia="BIZ UDP明朝 Medium" w:hAnsi="Consolas"/>
                <w:sz w:val="16"/>
              </w:rPr>
            </w:pPr>
          </w:p>
          <w:p w:rsidR="004638F0" w:rsidRPr="004638F0" w:rsidRDefault="004638F0" w:rsidP="00285DEC">
            <w:pPr>
              <w:rPr>
                <w:rFonts w:ascii="Consolas" w:eastAsia="BIZ UDP明朝 Medium" w:hAnsi="Consolas"/>
                <w:sz w:val="16"/>
              </w:rPr>
            </w:pPr>
          </w:p>
          <w:p w:rsidR="004638F0" w:rsidRPr="004638F0" w:rsidRDefault="004638F0" w:rsidP="00285DEC">
            <w:pPr>
              <w:rPr>
                <w:rFonts w:ascii="Consolas" w:eastAsia="BIZ UDP明朝 Medium" w:hAnsi="Consolas"/>
                <w:sz w:val="16"/>
              </w:rPr>
            </w:pPr>
          </w:p>
        </w:tc>
        <w:tc>
          <w:tcPr>
            <w:tcW w:w="1836" w:type="dxa"/>
          </w:tcPr>
          <w:p w:rsidR="00222699" w:rsidRPr="004638F0" w:rsidRDefault="00222699" w:rsidP="00222699">
            <w:pPr>
              <w:rPr>
                <w:rFonts w:ascii="Consolas" w:eastAsia="BIZ UDP明朝 Medium" w:hAnsi="Consolas"/>
                <w:sz w:val="16"/>
              </w:rPr>
            </w:pPr>
          </w:p>
        </w:tc>
        <w:tc>
          <w:tcPr>
            <w:tcW w:w="1836" w:type="dxa"/>
          </w:tcPr>
          <w:p w:rsidR="00222699" w:rsidRPr="004638F0" w:rsidRDefault="00222699" w:rsidP="00285DEC">
            <w:pPr>
              <w:rPr>
                <w:rFonts w:ascii="Consolas" w:eastAsia="BIZ UDP明朝 Medium" w:hAnsi="Consolas"/>
                <w:sz w:val="16"/>
              </w:rPr>
            </w:pPr>
          </w:p>
        </w:tc>
        <w:tc>
          <w:tcPr>
            <w:tcW w:w="1837" w:type="dxa"/>
          </w:tcPr>
          <w:p w:rsidR="00222699" w:rsidRPr="004638F0" w:rsidRDefault="00222699" w:rsidP="0001716B">
            <w:pPr>
              <w:rPr>
                <w:rFonts w:ascii="Consolas" w:eastAsia="BIZ UDP明朝 Medium" w:hAnsi="Consolas"/>
                <w:sz w:val="16"/>
              </w:rPr>
            </w:pPr>
          </w:p>
        </w:tc>
        <w:tc>
          <w:tcPr>
            <w:tcW w:w="1836" w:type="dxa"/>
          </w:tcPr>
          <w:p w:rsidR="00222699" w:rsidRPr="004638F0" w:rsidRDefault="00222699" w:rsidP="00285DEC">
            <w:pPr>
              <w:rPr>
                <w:rFonts w:ascii="Consolas" w:eastAsia="BIZ UDP明朝 Medium" w:hAnsi="Consolas"/>
                <w:sz w:val="16"/>
              </w:rPr>
            </w:pPr>
          </w:p>
        </w:tc>
        <w:tc>
          <w:tcPr>
            <w:tcW w:w="1836" w:type="dxa"/>
          </w:tcPr>
          <w:p w:rsidR="00222699" w:rsidRPr="004638F0" w:rsidRDefault="00222699" w:rsidP="00285DEC">
            <w:pPr>
              <w:rPr>
                <w:rFonts w:ascii="Consolas" w:eastAsia="BIZ UDP明朝 Medium" w:hAnsi="Consolas"/>
                <w:sz w:val="16"/>
              </w:rPr>
            </w:pPr>
          </w:p>
        </w:tc>
        <w:tc>
          <w:tcPr>
            <w:tcW w:w="1838" w:type="dxa"/>
          </w:tcPr>
          <w:p w:rsidR="00C4169E" w:rsidRPr="004638F0" w:rsidRDefault="00C4169E" w:rsidP="00285DEC">
            <w:pPr>
              <w:rPr>
                <w:rFonts w:ascii="Consolas" w:eastAsia="BIZ UDP明朝 Medium" w:hAnsi="Consolas"/>
                <w:sz w:val="16"/>
              </w:rPr>
            </w:pPr>
          </w:p>
        </w:tc>
        <w:tc>
          <w:tcPr>
            <w:tcW w:w="1837" w:type="dxa"/>
          </w:tcPr>
          <w:p w:rsidR="00222699" w:rsidRPr="004638F0" w:rsidRDefault="00222699" w:rsidP="00285DEC">
            <w:pPr>
              <w:rPr>
                <w:rFonts w:ascii="Consolas" w:eastAsia="BIZ UDP明朝 Medium" w:hAnsi="Consolas"/>
                <w:sz w:val="16"/>
              </w:rPr>
            </w:pPr>
          </w:p>
        </w:tc>
      </w:tr>
    </w:tbl>
    <w:p w:rsidR="00524CDA" w:rsidRPr="00906CF7" w:rsidRDefault="00285DEC">
      <w:pPr>
        <w:rPr>
          <w:rFonts w:ascii="BIZ UDPゴシック" w:eastAsia="BIZ UDPゴシック" w:hAnsi="BIZ UDPゴシック"/>
        </w:rPr>
      </w:pPr>
      <w:r w:rsidRPr="00906CF7">
        <w:rPr>
          <w:rFonts w:ascii="BIZ UDPゴシック" w:eastAsia="BIZ UDPゴシック" w:hAnsi="BIZ UDPゴシック" w:hint="eastAsia"/>
        </w:rPr>
        <w:t>空間的課題解決チャート（IMC：I</w:t>
      </w:r>
      <w:r w:rsidRPr="00906CF7">
        <w:rPr>
          <w:rFonts w:ascii="BIZ UDPゴシック" w:eastAsia="BIZ UDPゴシック" w:hAnsi="BIZ UDPゴシック"/>
        </w:rPr>
        <w:t>maginary Mapping Chart</w:t>
      </w:r>
      <w:r w:rsidRPr="00906CF7">
        <w:rPr>
          <w:rFonts w:ascii="BIZ UDPゴシック" w:eastAsia="BIZ UDPゴシック" w:hAnsi="BIZ UDPゴシック" w:hint="eastAsia"/>
        </w:rPr>
        <w:t>）</w:t>
      </w:r>
    </w:p>
    <w:p w:rsidR="00285DEC" w:rsidRPr="00906CF7" w:rsidRDefault="00285DEC">
      <w:pPr>
        <w:rPr>
          <w:rFonts w:ascii="BIZ UDPゴシック" w:eastAsia="BIZ UDPゴシック" w:hAnsi="BIZ UDPゴシック"/>
          <w:sz w:val="24"/>
          <w:u w:val="single"/>
        </w:rPr>
      </w:pPr>
      <w:r w:rsidRPr="00906CF7">
        <w:rPr>
          <w:rFonts w:ascii="BIZ UDPゴシック" w:eastAsia="BIZ UDPゴシック" w:hAnsi="BIZ UDPゴシック" w:hint="eastAsia"/>
          <w:sz w:val="24"/>
          <w:u w:val="single"/>
        </w:rPr>
        <w:t>課題テーマ：</w:t>
      </w:r>
      <w:r w:rsidR="0013581B" w:rsidRPr="00F556F3">
        <w:rPr>
          <w:rFonts w:ascii="BIZ UDPゴシック" w:eastAsia="BIZ UDPゴシック" w:hAnsi="BIZ UDPゴシック" w:hint="eastAsia"/>
          <w:color w:val="FF0000"/>
          <w:sz w:val="24"/>
          <w:u w:val="single"/>
        </w:rPr>
        <w:t>避難所の廃止・新設</w:t>
      </w:r>
      <w:r w:rsidR="0013581B" w:rsidRPr="00906CF7">
        <w:rPr>
          <w:rFonts w:ascii="BIZ UDPゴシック" w:eastAsia="BIZ UDPゴシック" w:hAnsi="BIZ UDPゴシック" w:hint="eastAsia"/>
          <w:sz w:val="24"/>
          <w:u w:val="single"/>
        </w:rPr>
        <w:t>を検討する</w:t>
      </w:r>
      <w:r w:rsidR="004638F0">
        <w:rPr>
          <w:rFonts w:ascii="BIZ UDPゴシック" w:eastAsia="BIZ UDPゴシック" w:hAnsi="BIZ UDPゴシック" w:hint="eastAsia"/>
          <w:sz w:val="24"/>
          <w:u w:val="single"/>
        </w:rPr>
        <w:t xml:space="preserve"> ※赤字部分は適宜変更</w:t>
      </w:r>
    </w:p>
    <w:p w:rsidR="006F3B78" w:rsidRPr="00906CF7" w:rsidRDefault="006F3B78">
      <w:pPr>
        <w:rPr>
          <w:rFonts w:ascii="BIZ UDPゴシック" w:eastAsia="BIZ UDPゴシック" w:hAnsi="BIZ UDPゴシック"/>
          <w:sz w:val="24"/>
          <w:lang w:eastAsia="zh-CN"/>
        </w:rPr>
      </w:pPr>
      <w:r w:rsidRPr="00906CF7">
        <w:rPr>
          <w:rFonts w:ascii="BIZ UDPゴシック" w:eastAsia="BIZ UDPゴシック" w:hAnsi="BIZ UDPゴシック" w:hint="eastAsia"/>
          <w:sz w:val="24"/>
          <w:lang w:eastAsia="zh-CN"/>
        </w:rPr>
        <w:t>所属：</w:t>
      </w:r>
      <w:bookmarkStart w:id="0" w:name="_GoBack"/>
      <w:bookmarkEnd w:id="0"/>
    </w:p>
    <w:p w:rsidR="006F3B78" w:rsidRPr="00906CF7" w:rsidRDefault="006F3B78">
      <w:pPr>
        <w:rPr>
          <w:rFonts w:ascii="BIZ UDPゴシック" w:eastAsia="BIZ UDPゴシック" w:hAnsi="BIZ UDPゴシック"/>
          <w:sz w:val="24"/>
        </w:rPr>
      </w:pPr>
      <w:r w:rsidRPr="00906CF7">
        <w:rPr>
          <w:rFonts w:ascii="BIZ UDPゴシック" w:eastAsia="BIZ UDPゴシック" w:hAnsi="BIZ UDPゴシック" w:hint="eastAsia"/>
          <w:sz w:val="24"/>
        </w:rPr>
        <w:t>名前：</w:t>
      </w:r>
      <w:r w:rsidR="004638F0" w:rsidRPr="00906CF7">
        <w:rPr>
          <w:rFonts w:ascii="BIZ UDPゴシック" w:eastAsia="BIZ UDPゴシック" w:hAnsi="BIZ UDPゴシック"/>
          <w:sz w:val="24"/>
        </w:rPr>
        <w:t xml:space="preserve"> </w:t>
      </w:r>
    </w:p>
    <w:p w:rsidR="006F3B78" w:rsidRPr="00C4169E" w:rsidRDefault="006F3B78" w:rsidP="00C4169E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  <w:r w:rsidRPr="00C4169E">
        <w:rPr>
          <w:rFonts w:ascii="BIZ UDPゴシック" w:eastAsia="BIZ UDPゴシック" w:hAnsi="BIZ UDPゴシック" w:hint="eastAsia"/>
          <w:sz w:val="24"/>
        </w:rPr>
        <w:t>○ワードファイルに直接入力可、印刷して手書き可</w:t>
      </w:r>
    </w:p>
    <w:p w:rsidR="006F3B78" w:rsidRPr="00C4169E" w:rsidRDefault="006F3B78" w:rsidP="00C4169E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  <w:r w:rsidRPr="00C4169E">
        <w:rPr>
          <w:rFonts w:ascii="BIZ UDPゴシック" w:eastAsia="BIZ UDPゴシック" w:hAnsi="BIZ UDPゴシック" w:hint="eastAsia"/>
          <w:sz w:val="24"/>
        </w:rPr>
        <w:t>○１個以上アイデアがある場合は、N</w:t>
      </w:r>
      <w:r w:rsidRPr="00C4169E">
        <w:rPr>
          <w:rFonts w:ascii="BIZ UDPゴシック" w:eastAsia="BIZ UDPゴシック" w:hAnsi="BIZ UDPゴシック"/>
          <w:sz w:val="24"/>
        </w:rPr>
        <w:t>o.</w:t>
      </w:r>
      <w:r w:rsidRPr="00C4169E">
        <w:rPr>
          <w:rFonts w:ascii="BIZ UDPゴシック" w:eastAsia="BIZ UDPゴシック" w:hAnsi="BIZ UDPゴシック" w:hint="eastAsia"/>
          <w:sz w:val="24"/>
        </w:rPr>
        <w:t>に番号を付けてご提出ください</w:t>
      </w:r>
    </w:p>
    <w:p w:rsidR="006F3B78" w:rsidRPr="00C4169E" w:rsidRDefault="006F3B78" w:rsidP="00C4169E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  <w:r w:rsidRPr="00C4169E">
        <w:rPr>
          <w:rFonts w:ascii="BIZ UDPゴシック" w:eastAsia="BIZ UDPゴシック" w:hAnsi="BIZ UDPゴシック" w:hint="eastAsia"/>
          <w:sz w:val="24"/>
        </w:rPr>
        <w:t>○アイデアが複数あり、フォームが</w:t>
      </w:r>
      <w:r w:rsidR="00906CF7" w:rsidRPr="00C4169E">
        <w:rPr>
          <w:rFonts w:ascii="BIZ UDPゴシック" w:eastAsia="BIZ UDPゴシック" w:hAnsi="BIZ UDPゴシック" w:hint="eastAsia"/>
          <w:sz w:val="24"/>
        </w:rPr>
        <w:t>１</w:t>
      </w:r>
      <w:r w:rsidRPr="00C4169E">
        <w:rPr>
          <w:rFonts w:ascii="BIZ UDPゴシック" w:eastAsia="BIZ UDPゴシック" w:hAnsi="BIZ UDPゴシック" w:hint="eastAsia"/>
          <w:sz w:val="24"/>
        </w:rPr>
        <w:t>枚では足りない場合、ワードファイルを複製また</w:t>
      </w:r>
      <w:r w:rsidR="00906CF7" w:rsidRPr="00C4169E">
        <w:rPr>
          <w:rFonts w:ascii="BIZ UDPゴシック" w:eastAsia="BIZ UDPゴシック" w:hAnsi="BIZ UDPゴシック" w:hint="eastAsia"/>
          <w:sz w:val="24"/>
        </w:rPr>
        <w:t>は</w:t>
      </w:r>
      <w:r w:rsidRPr="00C4169E">
        <w:rPr>
          <w:rFonts w:ascii="BIZ UDPゴシック" w:eastAsia="BIZ UDPゴシック" w:hAnsi="BIZ UDPゴシック" w:hint="eastAsia"/>
          <w:sz w:val="24"/>
        </w:rPr>
        <w:t>複数枚印刷してご利用ください</w:t>
      </w:r>
    </w:p>
    <w:p w:rsidR="00906CF7" w:rsidRPr="00C4169E" w:rsidRDefault="00906CF7" w:rsidP="00C4169E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</w:p>
    <w:sectPr w:rsidR="00906CF7" w:rsidRPr="00C4169E" w:rsidSect="00285DE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C2A" w:rsidRDefault="00F60C2A" w:rsidP="00285DEC">
      <w:r>
        <w:separator/>
      </w:r>
    </w:p>
  </w:endnote>
  <w:endnote w:type="continuationSeparator" w:id="0">
    <w:p w:rsidR="00F60C2A" w:rsidRDefault="00F60C2A" w:rsidP="0028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C2A" w:rsidRDefault="00F60C2A" w:rsidP="00285DEC">
      <w:r>
        <w:separator/>
      </w:r>
    </w:p>
  </w:footnote>
  <w:footnote w:type="continuationSeparator" w:id="0">
    <w:p w:rsidR="00F60C2A" w:rsidRDefault="00F60C2A" w:rsidP="00285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EC"/>
    <w:rsid w:val="0001716B"/>
    <w:rsid w:val="0013581B"/>
    <w:rsid w:val="00222699"/>
    <w:rsid w:val="00285DEC"/>
    <w:rsid w:val="003A111F"/>
    <w:rsid w:val="003A2DD7"/>
    <w:rsid w:val="004638F0"/>
    <w:rsid w:val="00524CDA"/>
    <w:rsid w:val="00572058"/>
    <w:rsid w:val="005C5D53"/>
    <w:rsid w:val="006F3B78"/>
    <w:rsid w:val="00844CC6"/>
    <w:rsid w:val="008D0C7D"/>
    <w:rsid w:val="00906CF7"/>
    <w:rsid w:val="00C4169E"/>
    <w:rsid w:val="00D47BC9"/>
    <w:rsid w:val="00DA6479"/>
    <w:rsid w:val="00E40C36"/>
    <w:rsid w:val="00F00057"/>
    <w:rsid w:val="00F556F3"/>
    <w:rsid w:val="00F60C2A"/>
    <w:rsid w:val="00F63A4F"/>
    <w:rsid w:val="00F90BD2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F38E12"/>
  <w15:chartTrackingRefBased/>
  <w15:docId w15:val="{7961049F-C7B5-4F0B-B45E-D10D996C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D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DEC"/>
  </w:style>
  <w:style w:type="paragraph" w:styleId="a6">
    <w:name w:val="footer"/>
    <w:basedOn w:val="a"/>
    <w:link w:val="a7"/>
    <w:uiPriority w:val="99"/>
    <w:unhideWhenUsed/>
    <w:rsid w:val="00285D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DEC"/>
  </w:style>
  <w:style w:type="paragraph" w:styleId="a8">
    <w:name w:val="Balloon Text"/>
    <w:basedOn w:val="a"/>
    <w:link w:val="a9"/>
    <w:uiPriority w:val="99"/>
    <w:semiHidden/>
    <w:unhideWhenUsed/>
    <w:rsid w:val="006F3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B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朝日航洋株式会社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千乃</dc:creator>
  <cp:keywords/>
  <dc:description/>
  <cp:lastModifiedBy>新井 千乃</cp:lastModifiedBy>
  <cp:revision>9</cp:revision>
  <cp:lastPrinted>2021-11-08T04:12:00Z</cp:lastPrinted>
  <dcterms:created xsi:type="dcterms:W3CDTF">2023-11-13T07:35:00Z</dcterms:created>
  <dcterms:modified xsi:type="dcterms:W3CDTF">2025-02-04T08:09:00Z</dcterms:modified>
</cp:coreProperties>
</file>